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22" w:rsidRPr="005F3D63" w:rsidRDefault="00371322" w:rsidP="00371322">
      <w:pPr>
        <w:pStyle w:val="AralkYok"/>
        <w:tabs>
          <w:tab w:val="left" w:pos="465"/>
          <w:tab w:val="center" w:pos="552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3D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55B4" w:rsidRPr="005F3D63" w:rsidRDefault="006D55B4" w:rsidP="005F3D63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B1E8B" w:rsidRPr="005F3D63" w:rsidRDefault="009A01BC" w:rsidP="0058598B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FEN </w:t>
      </w:r>
      <w:r w:rsidR="00561C90" w:rsidRPr="005F3D63">
        <w:rPr>
          <w:rFonts w:ascii="Times New Roman" w:hAnsi="Times New Roman" w:cs="Times New Roman"/>
          <w:b/>
          <w:bCs/>
          <w:lang w:val="tr-TR"/>
        </w:rPr>
        <w:t>BİLİMLER</w:t>
      </w:r>
      <w:r>
        <w:rPr>
          <w:rFonts w:ascii="Times New Roman" w:hAnsi="Times New Roman" w:cs="Times New Roman"/>
          <w:b/>
          <w:bCs/>
          <w:lang w:val="tr-TR"/>
        </w:rPr>
        <w:t>İ</w:t>
      </w:r>
      <w:r w:rsidR="00561C90" w:rsidRPr="005F3D63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</w:p>
    <w:p w:rsidR="009A01BC" w:rsidRPr="00151476" w:rsidRDefault="009A01BC" w:rsidP="009A01BC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E0337F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E0337F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lang w:val="tr-TR"/>
        </w:rPr>
        <w:t>Öğrencinin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/ Student’s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     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  <w:t xml:space="preserve">           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Numarası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EF4289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B1E8B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B1E8B" w:rsidRP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Anabilim Dalı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Department</w:t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-</w:t>
      </w:r>
      <w:r w:rsidR="005F3D63" w:rsidRPr="005F3D63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Program</w:t>
      </w:r>
      <w:r w:rsidR="005F3D63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5F3D63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iCs/>
          <w:sz w:val="20"/>
          <w:szCs w:val="20"/>
          <w:u w:val="single"/>
        </w:rPr>
        <w:t>:</w:t>
      </w:r>
    </w:p>
    <w:p w:rsidR="005F3D63" w:rsidRDefault="00AB1E8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664194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967385"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5F3D63" w:rsidRDefault="006B3DFB" w:rsidP="00967385">
      <w:pPr>
        <w:pStyle w:val="AralkYok"/>
        <w:ind w:right="142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Eş Danışmanı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Co-</w:t>
      </w:r>
      <w:r w:rsidR="0015195A" w:rsidRP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15195A">
        <w:rPr>
          <w:rFonts w:ascii="Times New Roman" w:hAnsi="Times New Roman" w:cs="Times New Roman"/>
          <w:i/>
          <w:iCs/>
          <w:sz w:val="20"/>
          <w:szCs w:val="20"/>
          <w:u w:val="single"/>
        </w:rPr>
        <w:t>Supervisor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="00B37589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3B1909" w:rsidRPr="005F3D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DFB" w:rsidRPr="005F3D63" w:rsidRDefault="006B3DFB" w:rsidP="00660CD1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Tez Konusu</w:t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="003C4A6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 Subject</w:t>
      </w:r>
      <w:r w:rsidR="00967385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CC1C30" w:rsidRPr="005F3D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60CD1"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5F3D63">
        <w:rPr>
          <w:rFonts w:ascii="Times New Roman" w:hAnsi="Times New Roman" w:cs="Times New Roman"/>
          <w:sz w:val="20"/>
          <w:szCs w:val="20"/>
        </w:rPr>
        <w:t>……………</w:t>
      </w:r>
      <w:r w:rsidR="00660CD1" w:rsidRPr="005F3D6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AB1E8B" w:rsidRPr="005F3D63" w:rsidRDefault="00660CD1" w:rsidP="005F3D63">
      <w:pPr>
        <w:pStyle w:val="AralkYok"/>
        <w:spacing w:line="276" w:lineRule="auto"/>
        <w:ind w:righ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>Tez Önerisi Savunma Sınavının</w:t>
      </w:r>
      <w:r w:rsidR="00AD623E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Examination of Thesis Proposal Defense</w:t>
      </w:r>
      <w:r w:rsidR="000459D7" w:rsidRPr="005F3D63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AB1E8B" w:rsidRPr="005F3D63" w:rsidRDefault="00AB1E8B" w:rsidP="000459D7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Enstitü Yön</w:t>
      </w:r>
      <w:r w:rsidR="004229A2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etim Kurulu Karar Tarihi ve Sayı</w:t>
      </w:r>
      <w:r w:rsidR="00A61A58" w:rsidRPr="005F3D63">
        <w:rPr>
          <w:rFonts w:ascii="Times New Roman" w:hAnsi="Times New Roman" w:cs="Times New Roman"/>
          <w:b/>
          <w:szCs w:val="20"/>
          <w:u w:val="single"/>
          <w:lang w:val="tr-TR"/>
        </w:rPr>
        <w:tab/>
        <w:t>:</w:t>
      </w:r>
    </w:p>
    <w:p w:rsidR="00AE3074" w:rsidRPr="005F3D63" w:rsidRDefault="00AE3074" w:rsidP="0058598B">
      <w:pPr>
        <w:pStyle w:val="AralkYok"/>
        <w:ind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(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Graduate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School Board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Decision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Date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and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 xml:space="preserve"> </w:t>
      </w:r>
      <w:proofErr w:type="spellStart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Number</w:t>
      </w:r>
      <w:proofErr w:type="spellEnd"/>
      <w:r w:rsidRPr="005F3D63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)</w:t>
      </w:r>
    </w:p>
    <w:p w:rsidR="00AB1E8B" w:rsidRPr="005F3D63" w:rsidRDefault="00AB1E8B" w:rsidP="0058598B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>Tarih ve Saati</w:t>
      </w:r>
      <w:r w:rsidRPr="005F3D63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Date and </w:t>
      </w:r>
      <w:r w:rsidR="00E30DAE"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Time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</w:p>
    <w:p w:rsidR="00A61A58" w:rsidRPr="005F3D63" w:rsidRDefault="00AB1E8B" w:rsidP="005F3D63">
      <w:pPr>
        <w:pStyle w:val="AralkYok"/>
        <w:ind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5F3D63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Yeri 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  <w:u w:val="single"/>
        </w:rPr>
        <w:t>Place</w:t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A61A58"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5F3D63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F925F6">
        <w:rPr>
          <w:rFonts w:ascii="Times New Roman" w:hAnsi="Times New Roman" w:cs="Times New Roman"/>
          <w:sz w:val="20"/>
          <w:szCs w:val="20"/>
          <w:u w:val="single"/>
          <w:lang w:val="tr-TR"/>
        </w:rPr>
        <w:t>s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523"/>
      </w:tblGrid>
      <w:tr w:rsidR="00186138" w:rsidRPr="005F3D63" w:rsidTr="00AB3A20">
        <w:tc>
          <w:tcPr>
            <w:tcW w:w="10523" w:type="dxa"/>
            <w:tcBorders>
              <w:top w:val="nil"/>
              <w:left w:val="nil"/>
              <w:right w:val="nil"/>
            </w:tcBorders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lang w:val="tr-TR"/>
              </w:rPr>
              <w:t>Değerlendirme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/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Evaluation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1- Önerilen tez başlığı uygundur.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 Thesis title is appropriate.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2- Önerilen konu danışmanın çalışma alanına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3C4A6E" w:rsidP="0015195A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 The Subject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appropriate for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5195A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supervisor</w:t>
            </w:r>
            <w:r w:rsidR="00E30DAE" w:rsidRPr="001519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area of expertise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9D1A1A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3- Önerisinin amacı ve önemi vurgulanmıştır.  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15195A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3- Purpose and i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mportance is emphasized.</w:t>
            </w:r>
            <w:r w:rsidR="0079275E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79275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4- Önerilen yöntem yapılabilirdir. 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4- The Method is feasible.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5- Araştırma olanakları yeterlidir. </w:t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="00D17F47"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79275E" w:rsidRPr="005F3D63" w:rsidRDefault="0079275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5- Research facilities are sufficient.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6- Önerilen çalışma planı uygundur.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6- Study plan is appropriate.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  <w:tr w:rsidR="00186138" w:rsidRPr="005F3D63" w:rsidTr="00AB3A20">
        <w:tc>
          <w:tcPr>
            <w:tcW w:w="105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>7- Tez önerisi başarılı bir şekilde sunulmuştur.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 Evet</w:t>
            </w:r>
            <w:r w:rsidRPr="005F3D6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(  )  Hayır</w:t>
            </w:r>
          </w:p>
          <w:p w:rsidR="00AD623E" w:rsidRPr="005F3D63" w:rsidRDefault="00AD623E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7- Thesis proposal has been submitted successfully. 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Yes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No</w:t>
            </w:r>
          </w:p>
        </w:tc>
      </w:tr>
    </w:tbl>
    <w:p w:rsidR="00186138" w:rsidRPr="005F3D63" w:rsidRDefault="00186138" w:rsidP="009B6D8C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86138" w:rsidRPr="005F3D63" w:rsidTr="00AE3074">
        <w:trPr>
          <w:trHeight w:val="460"/>
        </w:trPr>
        <w:tc>
          <w:tcPr>
            <w:tcW w:w="1077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tr-TR"/>
              </w:rPr>
              <w:t>Sonuç</w:t>
            </w:r>
            <w:r w:rsidRPr="005F3D6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 xml:space="preserve"> / </w:t>
            </w:r>
            <w:proofErr w:type="spellStart"/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tr-TR"/>
              </w:rPr>
              <w:t>;</w:t>
            </w:r>
          </w:p>
          <w:p w:rsidR="00186138" w:rsidRPr="005F3D63" w:rsidRDefault="00AD623E" w:rsidP="0058598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 </w:t>
            </w: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Başarılı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 </w:t>
            </w:r>
            <w:r w:rsidR="00E30DAE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(   )  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Zayıf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(   ) 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Başarısız**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*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               (   ) </w:t>
            </w:r>
            <w:r w:rsidR="00AB3A20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Oybirliği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    </w:t>
            </w:r>
            <w:r w:rsidR="00186138" w:rsidRPr="005F3D63">
              <w:rPr>
                <w:rFonts w:ascii="Times New Roman" w:hAnsi="Times New Roman" w:cs="Times New Roman"/>
                <w:szCs w:val="20"/>
                <w:lang w:val="tr-TR"/>
              </w:rPr>
              <w:t xml:space="preserve"> (   ) </w:t>
            </w:r>
            <w:r w:rsidR="00186138"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Oyçokluğu</w:t>
            </w:r>
          </w:p>
        </w:tc>
      </w:tr>
    </w:tbl>
    <w:p w:rsidR="00AD623E" w:rsidRPr="005F3D63" w:rsidRDefault="00AD623E" w:rsidP="00AE307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="Times New Roman" w:hAnsi="Times New Roman" w:cs="Times New Roman"/>
          <w:i/>
          <w:iCs/>
          <w:sz w:val="20"/>
          <w:szCs w:val="20"/>
        </w:rPr>
      </w:pPr>
      <w:r w:rsidRPr="005F3D63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Successful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Insufficient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Unsuccessful </w:t>
      </w:r>
      <w:r w:rsidR="007A1AC1"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Consensus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="00AB3A20"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 xml:space="preserve"> Majority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186138" w:rsidRPr="005F3D63" w:rsidTr="00327F4F">
        <w:trPr>
          <w:trHeight w:val="90"/>
        </w:trPr>
        <w:tc>
          <w:tcPr>
            <w:tcW w:w="10023" w:type="dxa"/>
          </w:tcPr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="00E30DAE" w:rsidRPr="005F3D63">
              <w:rPr>
                <w:rFonts w:ascii="Times New Roman" w:hAnsi="Times New Roman" w:cs="Times New Roman"/>
                <w:b/>
                <w:szCs w:val="20"/>
                <w:u w:val="single"/>
              </w:rPr>
              <w:t>*</w:t>
            </w:r>
            <w:r w:rsidRPr="005F3D63">
              <w:rPr>
                <w:rFonts w:ascii="Times New Roman" w:hAnsi="Times New Roman" w:cs="Times New Roman"/>
                <w:b/>
                <w:szCs w:val="20"/>
                <w:u w:val="single"/>
                <w:lang w:val="tr-TR"/>
              </w:rPr>
              <w:t>Zayıf ise önerilen uzatma</w:t>
            </w:r>
            <w:r w:rsidR="00AD623E" w:rsidRPr="005F3D6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The Proposed Extension Period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if Found Insufficient</w:t>
            </w:r>
            <w:r w:rsidR="000459D7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;</w:t>
            </w:r>
          </w:p>
          <w:p w:rsidR="00186138" w:rsidRPr="005F3D63" w:rsidRDefault="00186138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3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4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5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F3D63">
              <w:rPr>
                <w:rFonts w:ascii="Times New Roman" w:hAnsi="Times New Roman" w:cs="Times New Roman"/>
                <w:szCs w:val="20"/>
              </w:rPr>
              <w:t xml:space="preserve">(   ) </w:t>
            </w:r>
            <w:r w:rsidRPr="005F3D63">
              <w:rPr>
                <w:rFonts w:ascii="Times New Roman" w:hAnsi="Times New Roman" w:cs="Times New Roman"/>
                <w:b/>
                <w:szCs w:val="20"/>
              </w:rPr>
              <w:t>6 Ay</w:t>
            </w:r>
            <w:r w:rsidR="00AD623E" w:rsidRPr="005F3D6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23E" w:rsidRPr="005F3D6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D623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Month</w:t>
            </w:r>
            <w:r w:rsidR="00E30DAE"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  <w:p w:rsidR="00AE3074" w:rsidRPr="005F3D63" w:rsidRDefault="00AE3074" w:rsidP="0058598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138" w:rsidRPr="005F3D63" w:rsidRDefault="00AE3074" w:rsidP="00AE3074">
      <w:pPr>
        <w:pStyle w:val="AralkYok"/>
        <w:tabs>
          <w:tab w:val="left" w:pos="930"/>
        </w:tabs>
        <w:spacing w:line="240" w:lineRule="atLeast"/>
        <w:ind w:right="141"/>
        <w:rPr>
          <w:rFonts w:ascii="Times New Roman" w:hAnsi="Times New Roman" w:cs="Times New Roman"/>
          <w:sz w:val="20"/>
          <w:szCs w:val="20"/>
          <w:lang w:val="tr-TR"/>
        </w:rPr>
      </w:pPr>
      <w:r w:rsidRPr="005F3D63">
        <w:rPr>
          <w:rFonts w:ascii="Times New Roman" w:hAnsi="Times New Roman" w:cs="Times New Roman"/>
          <w:b/>
          <w:szCs w:val="20"/>
          <w:lang w:val="tr-TR"/>
        </w:rPr>
        <w:t xml:space="preserve">      ***Başarısız veya zayıf ise gerekçeleri</w:t>
      </w:r>
      <w:r w:rsidRPr="005F3D63">
        <w:rPr>
          <w:rFonts w:ascii="Times New Roman" w:hAnsi="Times New Roman" w:cs="Times New Roman"/>
          <w:szCs w:val="20"/>
          <w:lang w:val="tr-TR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  <w:szCs w:val="20"/>
        </w:rPr>
        <w:t>Explanations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if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found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insufficient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or</w:t>
      </w:r>
      <w:proofErr w:type="spellEnd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9D7" w:rsidRPr="005F3D63">
        <w:rPr>
          <w:rFonts w:ascii="Times New Roman" w:hAnsi="Times New Roman" w:cs="Times New Roman"/>
          <w:sz w:val="20"/>
          <w:szCs w:val="20"/>
          <w:lang w:val="tr-TR"/>
        </w:rPr>
        <w:t>u</w:t>
      </w:r>
      <w:r w:rsidRPr="005F3D63">
        <w:rPr>
          <w:rFonts w:ascii="Times New Roman" w:hAnsi="Times New Roman" w:cs="Times New Roman"/>
          <w:sz w:val="20"/>
          <w:szCs w:val="20"/>
          <w:lang w:val="tr-TR"/>
        </w:rPr>
        <w:t>nsuccessful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AE3074" w:rsidRPr="005F3D63" w:rsidTr="005F3D63">
        <w:trPr>
          <w:trHeight w:val="731"/>
        </w:trPr>
        <w:tc>
          <w:tcPr>
            <w:tcW w:w="10464" w:type="dxa"/>
          </w:tcPr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AE3074" w:rsidRPr="005F3D63" w:rsidRDefault="00AE3074" w:rsidP="00AE3074">
            <w:pPr>
              <w:pStyle w:val="AralkYok"/>
              <w:spacing w:line="240" w:lineRule="atLeast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AE3074" w:rsidRPr="005F3D63" w:rsidRDefault="00AE3074" w:rsidP="0058598B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</w:p>
    <w:p w:rsidR="00AB1E8B" w:rsidRPr="005F3D63" w:rsidRDefault="00186138" w:rsidP="0058598B">
      <w:pPr>
        <w:pStyle w:val="AralkYok"/>
        <w:ind w:left="142" w:right="141"/>
        <w:jc w:val="center"/>
        <w:rPr>
          <w:rFonts w:ascii="Times New Roman" w:hAnsi="Times New Roman" w:cs="Times New Roman"/>
          <w:sz w:val="20"/>
          <w:szCs w:val="20"/>
        </w:rPr>
      </w:pPr>
      <w:r w:rsidRPr="005F3D63">
        <w:rPr>
          <w:rFonts w:ascii="Times New Roman" w:hAnsi="Times New Roman" w:cs="Times New Roman"/>
          <w:b/>
          <w:bCs/>
          <w:lang w:val="tr-TR"/>
        </w:rPr>
        <w:t>Tez İzleme Komitesi</w:t>
      </w:r>
      <w:r w:rsidRPr="005F3D63">
        <w:rPr>
          <w:rFonts w:ascii="Times New Roman" w:hAnsi="Times New Roman" w:cs="Times New Roman"/>
        </w:rPr>
        <w:t xml:space="preserve"> </w:t>
      </w:r>
      <w:r w:rsidRPr="005F3D63">
        <w:rPr>
          <w:rFonts w:ascii="Times New Roman" w:hAnsi="Times New Roman" w:cs="Times New Roman"/>
          <w:sz w:val="20"/>
          <w:szCs w:val="20"/>
        </w:rPr>
        <w:t xml:space="preserve">/ </w:t>
      </w:r>
      <w:r w:rsidRPr="005F3D63">
        <w:rPr>
          <w:rFonts w:ascii="Times New Roman" w:hAnsi="Times New Roman" w:cs="Times New Roman"/>
          <w:i/>
          <w:iCs/>
          <w:sz w:val="20"/>
        </w:rPr>
        <w:t>Thesis Monitoring Committee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08"/>
        <w:gridCol w:w="2774"/>
        <w:gridCol w:w="2681"/>
        <w:gridCol w:w="1862"/>
        <w:gridCol w:w="2898"/>
      </w:tblGrid>
      <w:tr w:rsidR="001054DE" w:rsidRPr="005F3D63" w:rsidTr="00AE3074">
        <w:trPr>
          <w:trHeight w:val="149"/>
        </w:trPr>
        <w:tc>
          <w:tcPr>
            <w:tcW w:w="308" w:type="dxa"/>
            <w:tcBorders>
              <w:top w:val="nil"/>
              <w:left w:val="nil"/>
            </w:tcBorders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Unvanı – Adı – Soyadı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Çalıştığı Kurum</w:t>
            </w:r>
          </w:p>
          <w:p w:rsidR="001054DE" w:rsidRPr="005F3D63" w:rsidRDefault="002D4D0C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862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Tarih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898" w:type="dxa"/>
            <w:vAlign w:val="center"/>
          </w:tcPr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szCs w:val="20"/>
                <w:lang w:val="tr-TR"/>
              </w:rPr>
              <w:t>İmza</w:t>
            </w:r>
          </w:p>
          <w:p w:rsidR="001054DE" w:rsidRPr="005F3D63" w:rsidRDefault="001054DE" w:rsidP="002D4D0C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Signature</w:t>
            </w:r>
          </w:p>
        </w:tc>
      </w:tr>
      <w:tr w:rsidR="001054DE" w:rsidRPr="005F3D63" w:rsidTr="009B6D8C">
        <w:trPr>
          <w:trHeight w:val="511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Danışman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  <w:r w:rsidRPr="005F3D63">
              <w:rPr>
                <w:rFonts w:ascii="Times New Roman" w:hAnsi="Times New Roman" w:cs="Times New Roman"/>
                <w:i/>
                <w:iCs/>
                <w:szCs w:val="16"/>
              </w:rPr>
              <w:t xml:space="preserve">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(Supervisor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:rsidTr="00AE3074">
        <w:trPr>
          <w:trHeight w:val="267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İlgili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 Öğr. Üyesi) </w:t>
            </w:r>
          </w:p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Iinside</w:t>
            </w:r>
            <w:proofErr w:type="spellEnd"/>
            <w:r w:rsidR="00693EFA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 of D</w:t>
            </w: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ept.)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4DE" w:rsidRPr="005F3D63" w:rsidTr="00AE3074">
        <w:trPr>
          <w:trHeight w:val="316"/>
        </w:trPr>
        <w:tc>
          <w:tcPr>
            <w:tcW w:w="308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1054DE" w:rsidRPr="005F3D63" w:rsidRDefault="001054DE" w:rsidP="0058598B">
            <w:pPr>
              <w:pStyle w:val="AralkYok"/>
              <w:rPr>
                <w:rFonts w:ascii="Times New Roman" w:hAnsi="Times New Roman" w:cs="Times New Roman"/>
                <w:b/>
                <w:iCs/>
                <w:szCs w:val="16"/>
              </w:rPr>
            </w:pP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(</w:t>
            </w:r>
            <w:proofErr w:type="spellStart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Üniv</w:t>
            </w:r>
            <w:proofErr w:type="spellEnd"/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.</w:t>
            </w:r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Dışı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</w:t>
            </w:r>
            <w:proofErr w:type="spellStart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>ilgili</w:t>
            </w:r>
            <w:proofErr w:type="spellEnd"/>
            <w:r w:rsidR="009A31E9" w:rsidRPr="005F3D63">
              <w:rPr>
                <w:rFonts w:ascii="Times New Roman" w:hAnsi="Times New Roman" w:cs="Times New Roman"/>
                <w:b/>
                <w:iCs/>
                <w:szCs w:val="16"/>
              </w:rPr>
              <w:t xml:space="preserve"> ABD</w:t>
            </w:r>
            <w:r w:rsidRPr="005F3D63">
              <w:rPr>
                <w:rFonts w:ascii="Times New Roman" w:hAnsi="Times New Roman" w:cs="Times New Roman"/>
                <w:b/>
                <w:iCs/>
                <w:szCs w:val="16"/>
              </w:rPr>
              <w:t>)</w:t>
            </w:r>
          </w:p>
          <w:p w:rsidR="001054DE" w:rsidRPr="005F3D63" w:rsidRDefault="001054DE" w:rsidP="009A31E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 xml:space="preserve">(Outside of </w:t>
            </w:r>
            <w:r w:rsidR="009A31E9" w:rsidRPr="005F3D63">
              <w:rPr>
                <w:rFonts w:ascii="Times New Roman" w:hAnsi="Times New Roman" w:cs="Times New Roman"/>
                <w:i/>
                <w:iCs/>
                <w:sz w:val="20"/>
                <w:szCs w:val="16"/>
              </w:rPr>
              <w:t>Uni. Related dept.)</w:t>
            </w:r>
          </w:p>
        </w:tc>
        <w:tc>
          <w:tcPr>
            <w:tcW w:w="2681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62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98" w:type="dxa"/>
            <w:vAlign w:val="center"/>
          </w:tcPr>
          <w:p w:rsidR="001054DE" w:rsidRPr="005F3D63" w:rsidRDefault="001054DE" w:rsidP="0058598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B10682" w:rsidRPr="005F3D63" w:rsidRDefault="00B10682" w:rsidP="0058598B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sectPr w:rsidR="00B10682" w:rsidRPr="005F3D63" w:rsidSect="00FA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55" w:rsidRDefault="00737B55" w:rsidP="006D55B4">
      <w:pPr>
        <w:spacing w:after="0" w:line="240" w:lineRule="auto"/>
      </w:pPr>
      <w:r>
        <w:separator/>
      </w:r>
    </w:p>
  </w:endnote>
  <w:endnote w:type="continuationSeparator" w:id="0">
    <w:p w:rsidR="00737B55" w:rsidRDefault="00737B55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FE44FA" w:rsidRDefault="00FE44FA" w:rsidP="00FE44FA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55" w:rsidRDefault="00737B55" w:rsidP="006D55B4">
      <w:pPr>
        <w:spacing w:after="0" w:line="240" w:lineRule="auto"/>
      </w:pPr>
      <w:r>
        <w:separator/>
      </w:r>
    </w:p>
  </w:footnote>
  <w:footnote w:type="continuationSeparator" w:id="0">
    <w:p w:rsidR="00737B55" w:rsidRDefault="00737B55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FA7D5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FA7D54" w:rsidRPr="00FA7D54" w:rsidTr="00ED52C5">
      <w:trPr>
        <w:trHeight w:val="417"/>
      </w:trPr>
      <w:tc>
        <w:tcPr>
          <w:tcW w:w="1866" w:type="dxa"/>
          <w:vMerge w:val="restart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7D55BD7" wp14:editId="5F312C2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FA7D54" w:rsidRPr="00FA7D54" w:rsidRDefault="00FA7D54" w:rsidP="00FA7D54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eastAsia="tr-TR"/>
            </w:rPr>
            <w:t>TÜRK HAVA KURUMU ÜNİVERSİTESİ FEN BİLİMLERİ ENSTİTÜSÜ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  <w:r w:rsidRPr="00FA7D54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  <w:t>GRADUATE SCHOOL OF NATURAL AND APPLIED SCIENCES</w:t>
          </w:r>
        </w:p>
        <w:p w:rsidR="00FA7D54" w:rsidRPr="00FA7D54" w:rsidRDefault="00FA7D54" w:rsidP="00FA7D54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eastAsia="tr-TR"/>
            </w:rPr>
          </w:pPr>
        </w:p>
        <w:p w:rsidR="00FA7D54" w:rsidRPr="005F3D63" w:rsidRDefault="00FA7D54" w:rsidP="00FA7D54">
          <w:pPr>
            <w:pStyle w:val="AralkYok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5F3D63">
            <w:rPr>
              <w:rFonts w:ascii="Times New Roman" w:hAnsi="Times New Roman" w:cs="Times New Roman"/>
              <w:b/>
              <w:bCs/>
              <w:lang w:val="tr-TR"/>
            </w:rPr>
            <w:t>Doktora Tez Önerisi Savunma Sınav Tutanağı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</w:pP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Proposal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Examination</w:t>
          </w:r>
          <w:proofErr w:type="spellEnd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5F3D63">
            <w:rPr>
              <w:rFonts w:ascii="Times New Roman" w:hAnsi="Times New Roman" w:cs="Times New Roman"/>
              <w:i/>
              <w:iCs/>
              <w:sz w:val="20"/>
              <w:szCs w:val="20"/>
            </w:rPr>
            <w:t>Minutes</w:t>
          </w:r>
          <w:proofErr w:type="spellEnd"/>
          <w:r w:rsidRPr="00FA7D54"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eastAsia="tr-TR"/>
            </w:rPr>
            <w:t xml:space="preserve"> </w:t>
          </w: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FR.18.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24</w:t>
          </w:r>
        </w:p>
        <w:p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FA7D54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FA7D54" w:rsidRPr="00FA7D54" w:rsidRDefault="00FA7D54" w:rsidP="00FA7D54">
          <w:pPr>
            <w:spacing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FA7D54" w:rsidRPr="00FA7D54" w:rsidTr="00ED52C5">
      <w:trPr>
        <w:trHeight w:val="417"/>
      </w:trPr>
      <w:tc>
        <w:tcPr>
          <w:tcW w:w="1866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FA7D54" w:rsidRPr="00FA7D54" w:rsidRDefault="00FA7D54" w:rsidP="00FA7D54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FA7D5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FA7D54" w:rsidRPr="006D55B4" w:rsidRDefault="00FA7D54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FA" w:rsidRDefault="00FE44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59D7"/>
    <w:rsid w:val="00071605"/>
    <w:rsid w:val="000800EF"/>
    <w:rsid w:val="000B0B10"/>
    <w:rsid w:val="001054DE"/>
    <w:rsid w:val="00106313"/>
    <w:rsid w:val="0015195A"/>
    <w:rsid w:val="00186138"/>
    <w:rsid w:val="001C6B03"/>
    <w:rsid w:val="00214D59"/>
    <w:rsid w:val="00224DB9"/>
    <w:rsid w:val="002D4D0C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B7EA3"/>
    <w:rsid w:val="003C4A6E"/>
    <w:rsid w:val="004229A2"/>
    <w:rsid w:val="00451A59"/>
    <w:rsid w:val="00452E5F"/>
    <w:rsid w:val="004770D9"/>
    <w:rsid w:val="004C788C"/>
    <w:rsid w:val="004D1029"/>
    <w:rsid w:val="004E0B9E"/>
    <w:rsid w:val="004E1E85"/>
    <w:rsid w:val="004E34C0"/>
    <w:rsid w:val="00513F5D"/>
    <w:rsid w:val="00545B1F"/>
    <w:rsid w:val="00561B7F"/>
    <w:rsid w:val="00561C90"/>
    <w:rsid w:val="005721F2"/>
    <w:rsid w:val="005734A8"/>
    <w:rsid w:val="0058598B"/>
    <w:rsid w:val="0058709F"/>
    <w:rsid w:val="005C104D"/>
    <w:rsid w:val="005F3D63"/>
    <w:rsid w:val="00613397"/>
    <w:rsid w:val="00660CD1"/>
    <w:rsid w:val="00664194"/>
    <w:rsid w:val="00693EFA"/>
    <w:rsid w:val="006B3DFB"/>
    <w:rsid w:val="006B7542"/>
    <w:rsid w:val="006D55B4"/>
    <w:rsid w:val="006F5C91"/>
    <w:rsid w:val="00720A44"/>
    <w:rsid w:val="00726DA4"/>
    <w:rsid w:val="00737B55"/>
    <w:rsid w:val="00765034"/>
    <w:rsid w:val="007922CF"/>
    <w:rsid w:val="0079275E"/>
    <w:rsid w:val="007A1AC1"/>
    <w:rsid w:val="007B074E"/>
    <w:rsid w:val="00834201"/>
    <w:rsid w:val="00836FDA"/>
    <w:rsid w:val="00862EB2"/>
    <w:rsid w:val="00870C26"/>
    <w:rsid w:val="008E7184"/>
    <w:rsid w:val="00907239"/>
    <w:rsid w:val="009222C0"/>
    <w:rsid w:val="00963136"/>
    <w:rsid w:val="00967385"/>
    <w:rsid w:val="00983380"/>
    <w:rsid w:val="009A01BC"/>
    <w:rsid w:val="009A31E9"/>
    <w:rsid w:val="009B6D8C"/>
    <w:rsid w:val="009C4C2F"/>
    <w:rsid w:val="009D1A1A"/>
    <w:rsid w:val="009E29CD"/>
    <w:rsid w:val="00A61A58"/>
    <w:rsid w:val="00AB1E8B"/>
    <w:rsid w:val="00AB3A20"/>
    <w:rsid w:val="00AD623E"/>
    <w:rsid w:val="00AD7014"/>
    <w:rsid w:val="00AE3074"/>
    <w:rsid w:val="00AF3A46"/>
    <w:rsid w:val="00B070FB"/>
    <w:rsid w:val="00B10682"/>
    <w:rsid w:val="00B37589"/>
    <w:rsid w:val="00B52498"/>
    <w:rsid w:val="00B53DC6"/>
    <w:rsid w:val="00B732A4"/>
    <w:rsid w:val="00B97405"/>
    <w:rsid w:val="00BC1D58"/>
    <w:rsid w:val="00BE326D"/>
    <w:rsid w:val="00C02C5E"/>
    <w:rsid w:val="00C3361D"/>
    <w:rsid w:val="00C72C4E"/>
    <w:rsid w:val="00C87755"/>
    <w:rsid w:val="00CC1C30"/>
    <w:rsid w:val="00D06EAB"/>
    <w:rsid w:val="00D17F47"/>
    <w:rsid w:val="00D83ADD"/>
    <w:rsid w:val="00DC07C7"/>
    <w:rsid w:val="00DC41A6"/>
    <w:rsid w:val="00DC4C01"/>
    <w:rsid w:val="00DF3228"/>
    <w:rsid w:val="00E0337F"/>
    <w:rsid w:val="00E23F95"/>
    <w:rsid w:val="00E30DAE"/>
    <w:rsid w:val="00EB3E3B"/>
    <w:rsid w:val="00EF4289"/>
    <w:rsid w:val="00F442DB"/>
    <w:rsid w:val="00F925F6"/>
    <w:rsid w:val="00FA7D54"/>
    <w:rsid w:val="00FE44F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6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5F3D6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5F3D6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9A01BC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FA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E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474A-6F73-47CD-8B35-8E4A6A77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cp:lastPrinted>2018-03-12T11:00:00Z</cp:lastPrinted>
  <dcterms:created xsi:type="dcterms:W3CDTF">2019-11-13T06:54:00Z</dcterms:created>
  <dcterms:modified xsi:type="dcterms:W3CDTF">2020-08-14T12:02:00Z</dcterms:modified>
</cp:coreProperties>
</file>